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0F" w:rsidRPr="00DF530F" w:rsidRDefault="00A82960" w:rsidP="00DF530F">
      <w:pPr>
        <w:autoSpaceDE w:val="0"/>
        <w:autoSpaceDN w:val="0"/>
        <w:adjustRightInd w:val="0"/>
        <w:jc w:val="right"/>
        <w:rPr>
          <w:rFonts w:cstheme="minorHAnsi"/>
          <w:sz w:val="16"/>
          <w:szCs w:val="16"/>
        </w:rPr>
      </w:pPr>
      <w:r w:rsidRPr="00DF530F">
        <w:rPr>
          <w:rFonts w:cstheme="minorHAnsi"/>
          <w:sz w:val="16"/>
          <w:szCs w:val="16"/>
        </w:rPr>
        <w:t xml:space="preserve">Warszawa, </w:t>
      </w:r>
      <w:r w:rsidR="00DF530F" w:rsidRPr="00DF530F">
        <w:rPr>
          <w:rFonts w:cstheme="minorHAnsi"/>
          <w:sz w:val="16"/>
          <w:szCs w:val="16"/>
        </w:rPr>
        <w:t>25 września</w:t>
      </w:r>
      <w:r w:rsidR="003C7907" w:rsidRPr="00DF530F">
        <w:rPr>
          <w:rFonts w:cstheme="minorHAnsi"/>
          <w:sz w:val="16"/>
          <w:szCs w:val="16"/>
        </w:rPr>
        <w:t xml:space="preserve"> 2018</w:t>
      </w:r>
    </w:p>
    <w:p w:rsidR="00DF530F" w:rsidRPr="00DF530F" w:rsidRDefault="00DF530F" w:rsidP="00DF530F">
      <w:pPr>
        <w:jc w:val="both"/>
        <w:rPr>
          <w:rFonts w:cstheme="minorHAnsi"/>
          <w:b/>
          <w:sz w:val="22"/>
          <w:szCs w:val="22"/>
        </w:rPr>
      </w:pPr>
      <w:bookmarkStart w:id="0" w:name="_GoBack"/>
      <w:r w:rsidRPr="00DF530F">
        <w:rPr>
          <w:rFonts w:cstheme="minorHAnsi"/>
          <w:b/>
          <w:sz w:val="22"/>
          <w:szCs w:val="22"/>
        </w:rPr>
        <w:t>ZAKURZONYM PAPROTKOM MÓWIMY STANOWCZE NIE!</w:t>
      </w:r>
    </w:p>
    <w:p w:rsidR="00DF530F" w:rsidRPr="00DF530F" w:rsidRDefault="00DF530F" w:rsidP="00DF530F">
      <w:pPr>
        <w:jc w:val="both"/>
        <w:rPr>
          <w:rFonts w:cstheme="minorHAnsi"/>
          <w:sz w:val="22"/>
          <w:szCs w:val="22"/>
        </w:rPr>
      </w:pPr>
      <w:r w:rsidRPr="00DF530F">
        <w:rPr>
          <w:rFonts w:cstheme="minorHAnsi"/>
          <w:sz w:val="22"/>
          <w:szCs w:val="22"/>
        </w:rPr>
        <w:t>Warszawskie Domy Kultury we Wspólnej Kampanii Wizerunkowej</w:t>
      </w:r>
    </w:p>
    <w:p w:rsidR="00DF530F" w:rsidRPr="00DF530F" w:rsidRDefault="00DF530F" w:rsidP="00DF530F">
      <w:pPr>
        <w:jc w:val="both"/>
        <w:rPr>
          <w:rFonts w:cstheme="minorHAnsi"/>
          <w:sz w:val="22"/>
          <w:szCs w:val="22"/>
        </w:rPr>
      </w:pPr>
    </w:p>
    <w:p w:rsidR="00DF530F" w:rsidRPr="00DF530F" w:rsidRDefault="00DF530F" w:rsidP="00DF530F">
      <w:pPr>
        <w:jc w:val="both"/>
        <w:rPr>
          <w:rFonts w:cstheme="minorHAnsi"/>
          <w:color w:val="1D2129"/>
          <w:sz w:val="22"/>
          <w:szCs w:val="22"/>
          <w:shd w:val="clear" w:color="auto" w:fill="FFFFFF"/>
        </w:rPr>
      </w:pPr>
      <w:r w:rsidRPr="00DF530F">
        <w:rPr>
          <w:rFonts w:cstheme="minorHAnsi"/>
          <w:b/>
          <w:color w:val="1D2129"/>
          <w:sz w:val="22"/>
          <w:szCs w:val="22"/>
          <w:shd w:val="clear" w:color="auto" w:fill="FFFFFF"/>
        </w:rPr>
        <w:t>Zakurzona paprotka to naturalne skojarzenie ze stereotypowym domem kultury. Ale warszawskie domy kultury już dawno przestały przypominać PRL-</w:t>
      </w:r>
      <w:proofErr w:type="spellStart"/>
      <w:r w:rsidRPr="00DF530F">
        <w:rPr>
          <w:rFonts w:cstheme="minorHAnsi"/>
          <w:b/>
          <w:color w:val="1D2129"/>
          <w:sz w:val="22"/>
          <w:szCs w:val="22"/>
          <w:shd w:val="clear" w:color="auto" w:fill="FFFFFF"/>
        </w:rPr>
        <w:t>lowskie</w:t>
      </w:r>
      <w:proofErr w:type="spellEnd"/>
      <w:r w:rsidRPr="00DF530F">
        <w:rPr>
          <w:rFonts w:cstheme="minorHAnsi"/>
          <w:b/>
          <w:color w:val="1D2129"/>
          <w:sz w:val="22"/>
          <w:szCs w:val="22"/>
          <w:shd w:val="clear" w:color="auto" w:fill="FFFFFF"/>
        </w:rPr>
        <w:t xml:space="preserve"> odpowiedniki z szarym linoleum i nudnymi zajęcia. Współczesne domy kultury to nowocześnie zarządzane, dynamicznie zmieniające się instytucje z ogromnym potencjałem społecznym i projektami zmieniającymi rzeczywistość. I</w:t>
      </w:r>
      <w:r w:rsidRPr="00DF530F">
        <w:rPr>
          <w:rFonts w:cstheme="minorHAnsi"/>
          <w:color w:val="1D2129"/>
          <w:sz w:val="22"/>
          <w:szCs w:val="22"/>
          <w:shd w:val="clear" w:color="auto" w:fill="FFFFFF"/>
        </w:rPr>
        <w:t xml:space="preserve"> </w:t>
      </w:r>
      <w:r w:rsidRPr="00DF530F">
        <w:rPr>
          <w:rFonts w:cstheme="minorHAnsi"/>
          <w:b/>
          <w:color w:val="1D2129"/>
          <w:sz w:val="22"/>
          <w:szCs w:val="22"/>
          <w:shd w:val="clear" w:color="auto" w:fill="FFFFFF"/>
        </w:rPr>
        <w:t>o tym chcą mówić. I tak chcą być postrzegane.  A stereotypową paprotkę ogrywają na nowo – to symbol wspólnej kampanii wizerunkowej warszawskich domów kultury (NA)DAJEMY KULTURĘ, która prowadzona jest od 3 września.</w:t>
      </w:r>
    </w:p>
    <w:p w:rsidR="00DF530F" w:rsidRPr="00DF530F" w:rsidRDefault="00DF530F" w:rsidP="00DF530F">
      <w:pPr>
        <w:rPr>
          <w:rFonts w:cstheme="minorHAnsi"/>
          <w:i/>
          <w:sz w:val="22"/>
          <w:szCs w:val="22"/>
        </w:rPr>
      </w:pPr>
    </w:p>
    <w:p w:rsidR="00DF530F" w:rsidRPr="00DF530F" w:rsidRDefault="00DF530F" w:rsidP="00DF530F">
      <w:pPr>
        <w:jc w:val="both"/>
        <w:rPr>
          <w:rFonts w:cstheme="minorHAnsi"/>
          <w:i/>
          <w:sz w:val="22"/>
          <w:szCs w:val="22"/>
        </w:rPr>
      </w:pPr>
      <w:r w:rsidRPr="00DF530F">
        <w:rPr>
          <w:rFonts w:cstheme="minorHAnsi"/>
          <w:sz w:val="22"/>
          <w:szCs w:val="22"/>
        </w:rPr>
        <w:t xml:space="preserve">Pracownicy warszawskich domów kultury mówią jednym głosem: </w:t>
      </w:r>
      <w:r w:rsidRPr="00DF530F">
        <w:rPr>
          <w:rFonts w:cstheme="minorHAnsi"/>
          <w:i/>
          <w:sz w:val="22"/>
          <w:szCs w:val="22"/>
        </w:rPr>
        <w:t>O ile zakurzonym paprotkom mówimy  NIE, to paprotkom w nowocześniej formie – z kawałkiem lasu – zdecydowane TAK!</w:t>
      </w:r>
      <w:r w:rsidRPr="00DF530F">
        <w:rPr>
          <w:rFonts w:cstheme="minorHAnsi"/>
          <w:sz w:val="22"/>
          <w:szCs w:val="22"/>
        </w:rPr>
        <w:t xml:space="preserve">  </w:t>
      </w:r>
      <w:r w:rsidRPr="00DF530F">
        <w:rPr>
          <w:rFonts w:cstheme="minorHAnsi"/>
          <w:i/>
          <w:sz w:val="22"/>
          <w:szCs w:val="22"/>
        </w:rPr>
        <w:t xml:space="preserve">Dlatego symbolem kampanii są paprotki, ale w postaci nowoczesnego ogrodu w szklanej butli. To samowystarczalny ekosystem, wymieniający z otoczeniem energię. Trochę jak w kulturze – energia  „zarażająca” otoczenie jest tutaj niezbędna. </w:t>
      </w:r>
    </w:p>
    <w:p w:rsidR="00DF530F" w:rsidRPr="00DF530F" w:rsidRDefault="00DF530F" w:rsidP="00DF530F">
      <w:pPr>
        <w:jc w:val="both"/>
        <w:rPr>
          <w:rFonts w:cstheme="minorHAnsi"/>
          <w:sz w:val="22"/>
          <w:szCs w:val="22"/>
        </w:rPr>
      </w:pPr>
    </w:p>
    <w:p w:rsidR="00DF530F" w:rsidRPr="00DF530F" w:rsidRDefault="00DF530F" w:rsidP="00DF530F">
      <w:pPr>
        <w:jc w:val="both"/>
        <w:rPr>
          <w:rFonts w:cstheme="minorHAnsi"/>
          <w:sz w:val="22"/>
          <w:szCs w:val="22"/>
        </w:rPr>
      </w:pPr>
      <w:r w:rsidRPr="00DF530F">
        <w:rPr>
          <w:rFonts w:cstheme="minorHAnsi"/>
          <w:sz w:val="22"/>
          <w:szCs w:val="22"/>
        </w:rPr>
        <w:t>Ale analogii można znaleźć więcej.</w:t>
      </w:r>
    </w:p>
    <w:p w:rsidR="00DF530F" w:rsidRPr="00DF530F" w:rsidRDefault="00DF530F" w:rsidP="00DF530F">
      <w:pPr>
        <w:jc w:val="both"/>
        <w:rPr>
          <w:rFonts w:cstheme="minorHAnsi"/>
          <w:sz w:val="22"/>
          <w:szCs w:val="22"/>
        </w:rPr>
      </w:pPr>
    </w:p>
    <w:p w:rsidR="00DF530F" w:rsidRPr="00DF530F" w:rsidRDefault="00DF530F" w:rsidP="00DF530F">
      <w:pPr>
        <w:jc w:val="both"/>
        <w:rPr>
          <w:rFonts w:cstheme="minorHAnsi"/>
          <w:sz w:val="22"/>
          <w:szCs w:val="22"/>
        </w:rPr>
      </w:pPr>
      <w:r w:rsidRPr="00DF530F">
        <w:rPr>
          <w:rFonts w:cstheme="minorHAnsi"/>
          <w:sz w:val="22"/>
          <w:szCs w:val="22"/>
        </w:rPr>
        <w:t xml:space="preserve">Paprocie są bardzo różnorodne - różnią się wielkością, kolorytem, specyfiką środowiska, ale też wykazują cechy wspólne.  Zupełnie jak domy kultury – różni je kubatura, infrastruktura, sposób zarządzania, specyfika lokalna, wysokość dotacji, ale łączy wspólna misja, wartości, grupy docelowe. </w:t>
      </w:r>
    </w:p>
    <w:p w:rsidR="00DF530F" w:rsidRPr="00DF530F" w:rsidRDefault="00DF530F" w:rsidP="00DF530F">
      <w:pPr>
        <w:jc w:val="both"/>
        <w:rPr>
          <w:rFonts w:cstheme="minorHAnsi"/>
          <w:sz w:val="22"/>
          <w:szCs w:val="22"/>
        </w:rPr>
      </w:pPr>
      <w:r w:rsidRPr="00DF530F">
        <w:rPr>
          <w:rFonts w:cstheme="minorHAnsi"/>
          <w:sz w:val="22"/>
          <w:szCs w:val="22"/>
        </w:rPr>
        <w:br/>
        <w:t xml:space="preserve">Paprocie kojarzą się zarówno z tradycją jak i nowoczesnością. Niegdyś były w każdym mieszkaniu – dzisiaj każda dzielnica posiada przynajmniej jeden dom kultury, nie wspominając o filiach i różnych „odnogach”. Niektóre domy kultury mają po 5o lat, inne cieszą się zaledwie kilkuletnim dorobkiem, za chwilę powstaną też nowe. </w:t>
      </w:r>
    </w:p>
    <w:p w:rsidR="00DF530F" w:rsidRPr="00DF530F" w:rsidRDefault="00DF530F" w:rsidP="00DF530F">
      <w:pPr>
        <w:jc w:val="both"/>
        <w:rPr>
          <w:rFonts w:cstheme="minorHAnsi"/>
          <w:sz w:val="22"/>
          <w:szCs w:val="22"/>
        </w:rPr>
      </w:pPr>
      <w:r w:rsidRPr="00DF530F">
        <w:rPr>
          <w:rFonts w:cstheme="minorHAnsi"/>
          <w:sz w:val="22"/>
          <w:szCs w:val="22"/>
        </w:rPr>
        <w:t>Paprocie są żywą kulturą – i takie współcześnie są także domy kultury –  tętniące życiem, spełniające realne potrzeby mieszkańców tu i teraz, szukające możliwości rozwoju, współpracujące z innymi środowiskami.</w:t>
      </w:r>
    </w:p>
    <w:p w:rsidR="00DF530F" w:rsidRPr="00DF530F" w:rsidRDefault="00DF530F" w:rsidP="00DF530F">
      <w:pPr>
        <w:pStyle w:val="Bezodstpw"/>
        <w:jc w:val="both"/>
        <w:rPr>
          <w:rFonts w:asciiTheme="minorHAnsi" w:hAnsiTheme="minorHAnsi" w:cstheme="minorHAnsi"/>
          <w:bCs/>
        </w:rPr>
      </w:pPr>
      <w:r w:rsidRPr="00DF530F">
        <w:rPr>
          <w:rFonts w:asciiTheme="minorHAnsi" w:hAnsiTheme="minorHAnsi" w:cstheme="minorHAnsi"/>
        </w:rPr>
        <w:br/>
        <w:t xml:space="preserve">Paprocie posiadają  zarodniki i mechanizmy otwierające – </w:t>
      </w:r>
      <w:r w:rsidRPr="00DF530F">
        <w:rPr>
          <w:rStyle w:val="Pogrubienie"/>
          <w:rFonts w:asciiTheme="minorHAnsi" w:hAnsiTheme="minorHAnsi" w:cstheme="minorHAnsi"/>
          <w:b w:val="0"/>
        </w:rPr>
        <w:t xml:space="preserve">domy kultury także otwierają się na odbiorcę,  włączają do działania, współdecydowania, otwierają umysły, uruchamiają wyobraźnię, odkrywają i rozwijają zalążki pasji, „wysypują” talenty. Kreują świat od malucha po świadomego odbiorcę kultury.  </w:t>
      </w:r>
      <w:r w:rsidRPr="00DF530F">
        <w:rPr>
          <w:rFonts w:asciiTheme="minorHAnsi" w:hAnsiTheme="minorHAnsi" w:cstheme="minorHAnsi"/>
          <w:color w:val="222222"/>
          <w:shd w:val="clear" w:color="auto" w:fill="FFFFFF"/>
        </w:rPr>
        <w:t xml:space="preserve">I jak zarodniki roznoszone przez wiatr uwalniają potencjał. </w:t>
      </w:r>
    </w:p>
    <w:p w:rsidR="00DF530F" w:rsidRPr="00DF530F" w:rsidRDefault="00DF530F" w:rsidP="00DF530F">
      <w:pPr>
        <w:pStyle w:val="Bezodstpw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DF530F">
        <w:rPr>
          <w:rFonts w:asciiTheme="minorHAnsi" w:hAnsiTheme="minorHAnsi" w:cstheme="minorHAnsi"/>
          <w:color w:val="222222"/>
          <w:shd w:val="clear" w:color="auto" w:fill="FFFFFF"/>
        </w:rPr>
        <w:br/>
        <w:t>Paprocie oczyszczają powietrze, łagodzą wpływ promieniowania od urządzeń elektronicznych.  Kultura oczyszcza atmosferę i łagodzi obyczaje.</w:t>
      </w:r>
    </w:p>
    <w:p w:rsidR="00DF530F" w:rsidRPr="00DF530F" w:rsidRDefault="00DF530F" w:rsidP="00DF530F">
      <w:pPr>
        <w:pStyle w:val="Bezodstpw"/>
        <w:jc w:val="both"/>
        <w:rPr>
          <w:rFonts w:asciiTheme="minorHAnsi" w:hAnsiTheme="minorHAnsi" w:cstheme="minorHAnsi"/>
        </w:rPr>
      </w:pPr>
      <w:r w:rsidRPr="00DF530F">
        <w:rPr>
          <w:rFonts w:asciiTheme="minorHAnsi" w:hAnsiTheme="minorHAnsi" w:cstheme="minorHAnsi"/>
        </w:rPr>
        <w:br/>
        <w:t xml:space="preserve">Warszawskie Domy Kultury to żywa tkanka kulturalna stolicy. Która oddycha, wymienia energię z otoczeniem, rośnie, wpływa, wzbogaca.  Daje powietrze – wolność, oddech – zatrzymuje na chwilę, pozwala skupić uwagę na człowieku i jego możliwościach. Niezbędna do życia. Niezbędna do polepszenia jego jakości. Ważna. </w:t>
      </w:r>
    </w:p>
    <w:p w:rsidR="00DF530F" w:rsidRPr="00DF530F" w:rsidRDefault="00DF530F" w:rsidP="00DF530F">
      <w:pPr>
        <w:pStyle w:val="Bezodstpw"/>
        <w:jc w:val="both"/>
        <w:rPr>
          <w:rFonts w:asciiTheme="minorHAnsi" w:hAnsiTheme="minorHAnsi" w:cstheme="minorHAnsi"/>
        </w:rPr>
      </w:pPr>
    </w:p>
    <w:p w:rsidR="00DF530F" w:rsidRPr="00DF530F" w:rsidRDefault="00DF530F" w:rsidP="00DF530F">
      <w:pPr>
        <w:pStyle w:val="Bezodstpw"/>
        <w:jc w:val="both"/>
        <w:rPr>
          <w:rFonts w:asciiTheme="minorHAnsi" w:hAnsiTheme="minorHAnsi" w:cstheme="minorHAnsi"/>
          <w:b/>
        </w:rPr>
      </w:pPr>
      <w:r w:rsidRPr="00DF530F">
        <w:rPr>
          <w:rFonts w:asciiTheme="minorHAnsi" w:hAnsiTheme="minorHAnsi" w:cstheme="minorHAnsi"/>
          <w:b/>
        </w:rPr>
        <w:t>Jesteś częścią tej tkanki.</w:t>
      </w:r>
    </w:p>
    <w:p w:rsidR="00044691" w:rsidRPr="002F0E3A" w:rsidRDefault="00DF530F" w:rsidP="002F0E3A">
      <w:pPr>
        <w:pStyle w:val="Bezodstpw"/>
        <w:jc w:val="both"/>
        <w:rPr>
          <w:rFonts w:asciiTheme="minorHAnsi" w:hAnsiTheme="minorHAnsi" w:cstheme="minorHAnsi"/>
          <w:b/>
        </w:rPr>
      </w:pPr>
      <w:r w:rsidRPr="00DF530F">
        <w:rPr>
          <w:rFonts w:asciiTheme="minorHAnsi" w:hAnsiTheme="minorHAnsi" w:cstheme="minorHAnsi"/>
          <w:b/>
        </w:rPr>
        <w:t xml:space="preserve">Znajdź swój dom Kultury na </w:t>
      </w:r>
      <w:hyperlink r:id="rId7" w:history="1">
        <w:r w:rsidR="002F0E3A" w:rsidRPr="00EC2301">
          <w:rPr>
            <w:rStyle w:val="Hipercze"/>
            <w:rFonts w:asciiTheme="minorHAnsi" w:hAnsiTheme="minorHAnsi" w:cstheme="minorHAnsi"/>
            <w:b/>
          </w:rPr>
          <w:t>www.nadajemykulture.pl</w:t>
        </w:r>
      </w:hyperlink>
      <w:bookmarkEnd w:id="0"/>
    </w:p>
    <w:sectPr w:rsidR="00044691" w:rsidRPr="002F0E3A" w:rsidSect="007D653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C3" w:rsidRDefault="003542C3" w:rsidP="00067EA0">
      <w:r>
        <w:separator/>
      </w:r>
    </w:p>
  </w:endnote>
  <w:endnote w:type="continuationSeparator" w:id="0">
    <w:p w:rsidR="003542C3" w:rsidRDefault="003542C3" w:rsidP="0006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C3" w:rsidRDefault="003542C3" w:rsidP="00067EA0">
      <w:r>
        <w:separator/>
      </w:r>
    </w:p>
  </w:footnote>
  <w:footnote w:type="continuationSeparator" w:id="0">
    <w:p w:rsidR="003542C3" w:rsidRDefault="003542C3" w:rsidP="0006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A0" w:rsidRDefault="00067EA0" w:rsidP="00067EA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875693" cy="9563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ajemy_instagram_3x_1920x64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634" cy="96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7EA0" w:rsidRDefault="00067EA0" w:rsidP="00067EA0">
    <w:pPr>
      <w:pStyle w:val="Nagwek"/>
      <w:jc w:val="right"/>
    </w:pPr>
  </w:p>
  <w:p w:rsidR="00067EA0" w:rsidRDefault="00067EA0" w:rsidP="00067EA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BD"/>
    <w:rsid w:val="00044691"/>
    <w:rsid w:val="00067EA0"/>
    <w:rsid w:val="000A567C"/>
    <w:rsid w:val="000B463C"/>
    <w:rsid w:val="000E3AC2"/>
    <w:rsid w:val="001324C4"/>
    <w:rsid w:val="0016565F"/>
    <w:rsid w:val="001852B3"/>
    <w:rsid w:val="001D3704"/>
    <w:rsid w:val="002871AC"/>
    <w:rsid w:val="002C2C25"/>
    <w:rsid w:val="002E71E7"/>
    <w:rsid w:val="002F0E3A"/>
    <w:rsid w:val="003542C3"/>
    <w:rsid w:val="003922E7"/>
    <w:rsid w:val="003C6CE0"/>
    <w:rsid w:val="003C7907"/>
    <w:rsid w:val="004A2605"/>
    <w:rsid w:val="005370E1"/>
    <w:rsid w:val="005E4566"/>
    <w:rsid w:val="006019BD"/>
    <w:rsid w:val="006326A1"/>
    <w:rsid w:val="006368BC"/>
    <w:rsid w:val="00657516"/>
    <w:rsid w:val="0069560F"/>
    <w:rsid w:val="007447A3"/>
    <w:rsid w:val="00764F3C"/>
    <w:rsid w:val="007D653F"/>
    <w:rsid w:val="00807A3C"/>
    <w:rsid w:val="0084143C"/>
    <w:rsid w:val="008D7E6A"/>
    <w:rsid w:val="00995A41"/>
    <w:rsid w:val="009C4114"/>
    <w:rsid w:val="00A043A3"/>
    <w:rsid w:val="00A81171"/>
    <w:rsid w:val="00A82960"/>
    <w:rsid w:val="00B07449"/>
    <w:rsid w:val="00B403FA"/>
    <w:rsid w:val="00C85EFC"/>
    <w:rsid w:val="00CF0B0E"/>
    <w:rsid w:val="00D61968"/>
    <w:rsid w:val="00D62204"/>
    <w:rsid w:val="00D92D91"/>
    <w:rsid w:val="00DC2CD2"/>
    <w:rsid w:val="00DF530F"/>
    <w:rsid w:val="00EC489B"/>
    <w:rsid w:val="00F35CE6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6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56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7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EA0"/>
  </w:style>
  <w:style w:type="paragraph" w:styleId="Stopka">
    <w:name w:val="footer"/>
    <w:basedOn w:val="Normalny"/>
    <w:link w:val="StopkaZnak"/>
    <w:uiPriority w:val="99"/>
    <w:unhideWhenUsed/>
    <w:rsid w:val="00067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EA0"/>
  </w:style>
  <w:style w:type="character" w:styleId="UyteHipercze">
    <w:name w:val="FollowedHyperlink"/>
    <w:basedOn w:val="Domylnaczcionkaakapitu"/>
    <w:uiPriority w:val="99"/>
    <w:semiHidden/>
    <w:unhideWhenUsed/>
    <w:rsid w:val="00A043A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F530F"/>
    <w:rPr>
      <w:b/>
      <w:bCs/>
    </w:rPr>
  </w:style>
  <w:style w:type="paragraph" w:styleId="Bezodstpw">
    <w:name w:val="No Spacing"/>
    <w:uiPriority w:val="1"/>
    <w:qFormat/>
    <w:rsid w:val="00DF530F"/>
    <w:rPr>
      <w:rFonts w:ascii="Calibri" w:hAnsi="Calibri" w:cs="Calibri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0E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6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56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7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EA0"/>
  </w:style>
  <w:style w:type="paragraph" w:styleId="Stopka">
    <w:name w:val="footer"/>
    <w:basedOn w:val="Normalny"/>
    <w:link w:val="StopkaZnak"/>
    <w:uiPriority w:val="99"/>
    <w:unhideWhenUsed/>
    <w:rsid w:val="00067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EA0"/>
  </w:style>
  <w:style w:type="character" w:styleId="UyteHipercze">
    <w:name w:val="FollowedHyperlink"/>
    <w:basedOn w:val="Domylnaczcionkaakapitu"/>
    <w:uiPriority w:val="99"/>
    <w:semiHidden/>
    <w:unhideWhenUsed/>
    <w:rsid w:val="00A043A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F530F"/>
    <w:rPr>
      <w:b/>
      <w:bCs/>
    </w:rPr>
  </w:style>
  <w:style w:type="paragraph" w:styleId="Bezodstpw">
    <w:name w:val="No Spacing"/>
    <w:uiPriority w:val="1"/>
    <w:qFormat/>
    <w:rsid w:val="00DF530F"/>
    <w:rPr>
      <w:rFonts w:ascii="Calibri" w:hAnsi="Calibri" w:cs="Calibri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0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dajemykultur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Marzena</cp:lastModifiedBy>
  <cp:revision>2</cp:revision>
  <cp:lastPrinted>2018-09-25T08:54:00Z</cp:lastPrinted>
  <dcterms:created xsi:type="dcterms:W3CDTF">2018-09-26T21:45:00Z</dcterms:created>
  <dcterms:modified xsi:type="dcterms:W3CDTF">2018-09-26T21:45:00Z</dcterms:modified>
</cp:coreProperties>
</file>