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07" w:rsidRPr="00DF1D07" w:rsidRDefault="00DF1D07" w:rsidP="00DF1D07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44. Konkurs</w:t>
      </w:r>
      <w:r w:rsidRPr="00DF1D07">
        <w:rPr>
          <w:rFonts w:asciiTheme="minorHAnsi" w:hAnsiTheme="minorHAnsi" w:cstheme="minorHAnsi"/>
          <w:b/>
          <w:sz w:val="22"/>
          <w:szCs w:val="22"/>
        </w:rPr>
        <w:t xml:space="preserve"> Recytatorski WARSZAWSKA SYRENKA</w:t>
      </w:r>
    </w:p>
    <w:p w:rsidR="00D46F2F" w:rsidRPr="00DF1D07" w:rsidRDefault="00D46F2F" w:rsidP="00D46F2F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  <w:r w:rsidRPr="00DF1D07">
        <w:rPr>
          <w:rFonts w:asciiTheme="minorHAnsi" w:hAnsiTheme="minorHAnsi" w:cstheme="minorHAnsi"/>
          <w:b/>
          <w:sz w:val="22"/>
          <w:szCs w:val="22"/>
        </w:rPr>
        <w:t>Jury:</w:t>
      </w:r>
    </w:p>
    <w:p w:rsidR="00DF1D07" w:rsidRDefault="00DF1D07" w:rsidP="00D46F2F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DF1D07" w:rsidRPr="00DF1D07" w:rsidRDefault="00D46F2F" w:rsidP="00D46F2F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  <w:r w:rsidRPr="00DF1D07">
        <w:rPr>
          <w:rFonts w:asciiTheme="minorHAnsi" w:hAnsiTheme="minorHAnsi" w:cstheme="minorHAnsi"/>
          <w:b/>
          <w:sz w:val="22"/>
          <w:szCs w:val="22"/>
        </w:rPr>
        <w:t>Anna Komorowska</w:t>
      </w:r>
      <w:bookmarkStart w:id="0" w:name="_GoBack"/>
      <w:bookmarkEnd w:id="0"/>
      <w:r w:rsidRPr="00DF1D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1D07" w:rsidRPr="00DF1D07">
        <w:rPr>
          <w:rFonts w:asciiTheme="minorHAnsi" w:hAnsiTheme="minorHAnsi" w:cstheme="minorHAnsi"/>
          <w:b/>
          <w:sz w:val="22"/>
          <w:szCs w:val="22"/>
        </w:rPr>
        <w:t>– przewodnicząca 44. Konkursu Recytatorskiego WARSZAWSKA SYRENKA</w:t>
      </w:r>
    </w:p>
    <w:p w:rsidR="00DF1D07" w:rsidRDefault="00DF1D07" w:rsidP="00D46F2F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DF1D07" w:rsidRDefault="00DF1D07" w:rsidP="00D46F2F">
      <w:pPr>
        <w:pStyle w:val="Bezodstpw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D46F2F" w:rsidRPr="00946720">
        <w:rPr>
          <w:rFonts w:asciiTheme="minorHAnsi" w:hAnsiTheme="minorHAnsi" w:cstheme="minorHAnsi"/>
          <w:sz w:val="22"/>
          <w:szCs w:val="22"/>
        </w:rPr>
        <w:t xml:space="preserve">ktorka teatralna i estradowa, muzyk, wokalistka. Od lat związana z warszawskimi teatrami: Teatr Żydowski, Teatr na Targówku, Teatr Rampa, Teatr Rozmaitości, Teatr Komedia i Teatr Bajka oraz „Teatr Kobiet ” Henryka </w:t>
      </w:r>
      <w:proofErr w:type="spellStart"/>
      <w:r w:rsidR="00D46F2F" w:rsidRPr="00946720">
        <w:rPr>
          <w:rFonts w:asciiTheme="minorHAnsi" w:hAnsiTheme="minorHAnsi" w:cstheme="minorHAnsi"/>
          <w:sz w:val="22"/>
          <w:szCs w:val="22"/>
        </w:rPr>
        <w:t>Jachimowskiego</w:t>
      </w:r>
      <w:proofErr w:type="spellEnd"/>
      <w:r w:rsidR="00D46F2F" w:rsidRPr="00946720">
        <w:rPr>
          <w:rFonts w:asciiTheme="minorHAnsi" w:hAnsiTheme="minorHAnsi" w:cstheme="minorHAnsi"/>
          <w:sz w:val="22"/>
          <w:szCs w:val="22"/>
        </w:rPr>
        <w:t xml:space="preserve"> w Kielcach. Ma na swoim koncie wiele ról teatralnych i filmowych. Przez wiele lat współpracowała z Jackiem Fedorowiczem w programie kabaretowym Dziennik TV. Jej wieloletnia współpraca z kompozytorem Jerzym Knittlem zaowocowała nagraniem piosenek do tekstów Mirona Białoszewskiego oraz powstaniem filmu „</w:t>
      </w:r>
      <w:proofErr w:type="gramStart"/>
      <w:r w:rsidR="00D46F2F" w:rsidRPr="00946720">
        <w:rPr>
          <w:rFonts w:asciiTheme="minorHAnsi" w:hAnsiTheme="minorHAnsi" w:cstheme="minorHAnsi"/>
          <w:sz w:val="22"/>
          <w:szCs w:val="22"/>
        </w:rPr>
        <w:t>Jest bo</w:t>
      </w:r>
      <w:proofErr w:type="gramEnd"/>
      <w:r w:rsidR="00D46F2F" w:rsidRPr="00946720">
        <w:rPr>
          <w:rFonts w:asciiTheme="minorHAnsi" w:hAnsiTheme="minorHAnsi" w:cstheme="minorHAnsi"/>
          <w:sz w:val="22"/>
          <w:szCs w:val="22"/>
        </w:rPr>
        <w:t xml:space="preserve"> jest” na zamówienie TVP2, w którym aktorka zagrała główna rolę. Jest laureatką I Festiwalu Piosenki Retro w Krakowie, a w kolejnych jego edycjach zasiadała w jury Festiwalu. Od 2014 r. współpracuje z Teatrem Ruchu i Pantomimy Mariusza Zalejskiego w Warszawie grając główną rolę w przedstawieniu „</w:t>
      </w:r>
      <w:proofErr w:type="spellStart"/>
      <w:r w:rsidR="00D46F2F" w:rsidRPr="00946720">
        <w:rPr>
          <w:rFonts w:asciiTheme="minorHAnsi" w:hAnsiTheme="minorHAnsi" w:cstheme="minorHAnsi"/>
          <w:sz w:val="22"/>
          <w:szCs w:val="22"/>
        </w:rPr>
        <w:t>Striptis</w:t>
      </w:r>
      <w:proofErr w:type="spellEnd"/>
      <w:r w:rsidR="00D46F2F" w:rsidRPr="00946720">
        <w:rPr>
          <w:rFonts w:asciiTheme="minorHAnsi" w:hAnsiTheme="minorHAnsi" w:cstheme="minorHAnsi"/>
          <w:sz w:val="22"/>
          <w:szCs w:val="22"/>
        </w:rPr>
        <w:t xml:space="preserve"> na drabinie”. Nagrała dziesiątki audiobooków współpracując z Biblioteką Akustyczną i studiem nagraniowym NPW. Użycza głosu postaciom z kreskówek dla </w:t>
      </w:r>
      <w:proofErr w:type="gramStart"/>
      <w:r w:rsidR="00D46F2F" w:rsidRPr="00946720">
        <w:rPr>
          <w:rFonts w:asciiTheme="minorHAnsi" w:hAnsiTheme="minorHAnsi" w:cstheme="minorHAnsi"/>
          <w:sz w:val="22"/>
          <w:szCs w:val="22"/>
        </w:rPr>
        <w:t>Baby</w:t>
      </w:r>
      <w:proofErr w:type="gramEnd"/>
      <w:r w:rsidR="00D46F2F" w:rsidRPr="00946720">
        <w:rPr>
          <w:rFonts w:asciiTheme="minorHAnsi" w:hAnsiTheme="minorHAnsi" w:cstheme="minorHAnsi"/>
          <w:sz w:val="22"/>
          <w:szCs w:val="22"/>
        </w:rPr>
        <w:t xml:space="preserve"> TV. Od lat pracuje z dziećmi i dla dzieci. Prowadzi i występuje w koncertach edukacyjnych dla dzieci w szkołach i przedszkolach. Tworzy scenariusze koncertów i bajek. Pisze teksty piosenek, komponuje. Współpracuje na stałe z teatrami dla dzieci: „Warszawski Koliberek” i „Teatr Dur- Moll”. Prowadziła zajęcia teatralne w szkołach podstawowych, oraz zajęcia pt. „Drama dla dzieci”. W czasie ferii zimowych w ramach akcji „Zima w mieście” dzieci z Domu Kultury Zacisze brały udział w jednodniowych warsztatach DRAMY prowadzonych przez aktorkę. Od paru lat zasiada w jury Festiwalu Piosenki Dziecięcej i Młodzieżowej “</w:t>
      </w:r>
      <w:proofErr w:type="spellStart"/>
      <w:r w:rsidR="00D46F2F" w:rsidRPr="00946720">
        <w:rPr>
          <w:rFonts w:asciiTheme="minorHAnsi" w:hAnsiTheme="minorHAnsi" w:cstheme="minorHAnsi"/>
          <w:sz w:val="22"/>
          <w:szCs w:val="22"/>
        </w:rPr>
        <w:t>Słowikonada</w:t>
      </w:r>
      <w:proofErr w:type="spellEnd"/>
      <w:r w:rsidR="00D46F2F" w:rsidRPr="00946720">
        <w:rPr>
          <w:rFonts w:asciiTheme="minorHAnsi" w:hAnsiTheme="minorHAnsi" w:cstheme="minorHAnsi"/>
          <w:sz w:val="22"/>
          <w:szCs w:val="22"/>
        </w:rPr>
        <w:t xml:space="preserve">” w Domu Kultury Zacisze. Od września 2018 r. </w:t>
      </w:r>
      <w:proofErr w:type="gramStart"/>
      <w:r w:rsidR="00D46F2F" w:rsidRPr="00946720">
        <w:rPr>
          <w:rFonts w:asciiTheme="minorHAnsi" w:hAnsiTheme="minorHAnsi" w:cstheme="minorHAnsi"/>
          <w:sz w:val="22"/>
          <w:szCs w:val="22"/>
        </w:rPr>
        <w:t>pracuje jako</w:t>
      </w:r>
      <w:proofErr w:type="gramEnd"/>
      <w:r w:rsidR="00D46F2F" w:rsidRPr="00946720">
        <w:rPr>
          <w:rFonts w:asciiTheme="minorHAnsi" w:hAnsiTheme="minorHAnsi" w:cstheme="minorHAnsi"/>
          <w:sz w:val="22"/>
          <w:szCs w:val="22"/>
        </w:rPr>
        <w:t xml:space="preserve"> instruktor zajęć teatralnych dla dzieci w Domu Kultury Zacisze prowadząc “Teatr Pinokio”.</w:t>
      </w:r>
    </w:p>
    <w:p w:rsidR="00DF1D07" w:rsidRDefault="00DF1D07" w:rsidP="00D46F2F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D46F2F" w:rsidRPr="00DF1D07" w:rsidRDefault="00D46F2F" w:rsidP="00D46F2F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  <w:r w:rsidRPr="00DF1D07">
        <w:rPr>
          <w:rFonts w:asciiTheme="minorHAnsi" w:hAnsiTheme="minorHAnsi" w:cstheme="minorHAnsi"/>
          <w:b/>
          <w:sz w:val="22"/>
          <w:szCs w:val="22"/>
        </w:rPr>
        <w:t>Katarzyna Olk</w:t>
      </w:r>
    </w:p>
    <w:p w:rsidR="00D46F2F" w:rsidRPr="00946720" w:rsidRDefault="00D46F2F" w:rsidP="00D46F2F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D46F2F" w:rsidRPr="00946720" w:rsidRDefault="00D46F2F" w:rsidP="00D46F2F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946720">
        <w:rPr>
          <w:rFonts w:asciiTheme="minorHAnsi" w:hAnsiTheme="minorHAnsi" w:cstheme="minorHAnsi"/>
          <w:sz w:val="22"/>
          <w:szCs w:val="22"/>
        </w:rPr>
        <w:t>Wokalistka, rytmiczka. Instruktor muzyki w Domu Kultury Zacisze. Prowadzi Studio Wokalne i lekcje pianina. Współpracowała z Młodzieżowym Studiem Teatralnym w zakresie dykcji, impostacji i emisji głosu. Prowadziła warsztaty z teatrem Pinokio i MST w Nowym Kawkowie.</w:t>
      </w:r>
    </w:p>
    <w:p w:rsidR="00D46F2F" w:rsidRPr="00946720" w:rsidRDefault="00D46F2F" w:rsidP="00D46F2F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946720">
        <w:rPr>
          <w:rFonts w:asciiTheme="minorHAnsi" w:hAnsiTheme="minorHAnsi" w:cstheme="minorHAnsi"/>
          <w:sz w:val="22"/>
          <w:szCs w:val="22"/>
        </w:rPr>
        <w:t xml:space="preserve">W dorobku muzycznym ma m.in. nagrania muzyki współczesnej (Panorama Nowej Muzyki Polskiej), współuczestnictwo w nagraniach Leonarda Andrzeja Mroza na płycie „Nowe kolędy polskie” Polskie z chórem Capella </w:t>
      </w:r>
      <w:proofErr w:type="spellStart"/>
      <w:r w:rsidRPr="00946720">
        <w:rPr>
          <w:rFonts w:asciiTheme="minorHAnsi" w:hAnsiTheme="minorHAnsi" w:cstheme="minorHAnsi"/>
          <w:sz w:val="22"/>
          <w:szCs w:val="22"/>
        </w:rPr>
        <w:t>Arcis</w:t>
      </w:r>
      <w:proofErr w:type="spellEnd"/>
      <w:r w:rsidRPr="009467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6720">
        <w:rPr>
          <w:rFonts w:asciiTheme="minorHAnsi" w:hAnsiTheme="minorHAnsi" w:cstheme="minorHAnsi"/>
          <w:sz w:val="22"/>
          <w:szCs w:val="22"/>
        </w:rPr>
        <w:t>Varsoviensis</w:t>
      </w:r>
      <w:proofErr w:type="spellEnd"/>
      <w:r w:rsidRPr="00946720">
        <w:rPr>
          <w:rFonts w:asciiTheme="minorHAnsi" w:hAnsiTheme="minorHAnsi" w:cstheme="minorHAnsi"/>
          <w:sz w:val="22"/>
          <w:szCs w:val="22"/>
        </w:rPr>
        <w:t xml:space="preserve"> pod dyrekcja Marka Sewena. Użyczała swojego głosu na płytach muzyki dziecięcej. </w:t>
      </w:r>
    </w:p>
    <w:p w:rsidR="00A14F0B" w:rsidRDefault="00A14F0B"/>
    <w:sectPr w:rsidR="00A14F0B" w:rsidSect="00D46F2F">
      <w:pgSz w:w="11906" w:h="16838" w:code="9"/>
      <w:pgMar w:top="1416" w:right="1361" w:bottom="1440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77"/>
    <w:rsid w:val="0053210D"/>
    <w:rsid w:val="00670F96"/>
    <w:rsid w:val="009146B8"/>
    <w:rsid w:val="00A14F0B"/>
    <w:rsid w:val="00D46F2F"/>
    <w:rsid w:val="00D72577"/>
    <w:rsid w:val="00DF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6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6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2138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Szychudła</dc:creator>
  <cp:keywords/>
  <dc:description/>
  <cp:lastModifiedBy>Marzena Szychudła</cp:lastModifiedBy>
  <cp:revision>4</cp:revision>
  <dcterms:created xsi:type="dcterms:W3CDTF">2021-04-21T10:20:00Z</dcterms:created>
  <dcterms:modified xsi:type="dcterms:W3CDTF">2021-04-22T08:08:00Z</dcterms:modified>
</cp:coreProperties>
</file>